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D" w:rsidRDefault="00EB56DD" w:rsidP="00EB56DD">
      <w:pPr>
        <w:jc w:val="center"/>
      </w:pPr>
      <w:r>
        <w:rPr>
          <w:noProof/>
        </w:rPr>
        <w:drawing>
          <wp:inline distT="0" distB="0" distL="0" distR="0" wp14:anchorId="7A3C252B" wp14:editId="706AE033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DD" w:rsidRPr="00A15C36" w:rsidRDefault="00EB56DD" w:rsidP="00EB56D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EB56DD" w:rsidRPr="00A15C36" w:rsidRDefault="00EB56DD" w:rsidP="00EB56D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EB56DD" w:rsidRDefault="00EB56DD" w:rsidP="00EB56DD">
      <w:pPr>
        <w:ind w:firstLine="720"/>
        <w:jc w:val="center"/>
        <w:rPr>
          <w:b/>
          <w:sz w:val="24"/>
        </w:rPr>
      </w:pPr>
    </w:p>
    <w:p w:rsidR="00EB56DD" w:rsidRPr="00A15C36" w:rsidRDefault="00EB56DD" w:rsidP="00EB56DD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EB56DD" w:rsidRDefault="00EB56DD" w:rsidP="00EB56DD">
      <w:pPr>
        <w:ind w:firstLine="720"/>
        <w:rPr>
          <w:sz w:val="24"/>
        </w:rPr>
      </w:pPr>
      <w:r>
        <w:rPr>
          <w:sz w:val="24"/>
        </w:rPr>
        <w:t>проект</w:t>
      </w:r>
    </w:p>
    <w:p w:rsidR="00EB56DD" w:rsidRPr="00B85917" w:rsidRDefault="00EB56DD" w:rsidP="00EB56DD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</w:t>
      </w:r>
      <w:r>
        <w:rPr>
          <w:sz w:val="24"/>
        </w:rPr>
        <w:t xml:space="preserve">__    _________ </w:t>
      </w:r>
      <w:r w:rsidRPr="00B85917">
        <w:rPr>
          <w:sz w:val="24"/>
        </w:rPr>
        <w:t xml:space="preserve"> 20</w:t>
      </w:r>
      <w:r>
        <w:rPr>
          <w:sz w:val="24"/>
        </w:rPr>
        <w:t>15</w:t>
      </w:r>
      <w:r w:rsidRPr="00B85917">
        <w:rPr>
          <w:sz w:val="24"/>
        </w:rPr>
        <w:t xml:space="preserve"> года</w:t>
      </w:r>
    </w:p>
    <w:p w:rsidR="00EB56DD" w:rsidRPr="00560007" w:rsidRDefault="00EB56DD" w:rsidP="00EB56DD">
      <w:pPr>
        <w:ind w:firstLine="567"/>
        <w:jc w:val="both"/>
        <w:rPr>
          <w:sz w:val="22"/>
          <w:szCs w:val="22"/>
        </w:rPr>
      </w:pPr>
    </w:p>
    <w:p w:rsidR="00EB56DD" w:rsidRPr="00FE2BF5" w:rsidRDefault="00EB56DD" w:rsidP="00EB56DD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EB56DD" w:rsidRPr="00FE2BF5" w:rsidRDefault="00EB56DD" w:rsidP="00EB56DD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EB56DD" w:rsidRPr="00FE2BF5" w:rsidRDefault="00EB56DD" w:rsidP="00EB56DD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EB56DD" w:rsidRPr="00FE2BF5" w:rsidRDefault="00EB56DD" w:rsidP="00EB56DD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EB56DD" w:rsidRPr="00FE2BF5" w:rsidRDefault="00EB56DD" w:rsidP="00EB56DD">
      <w:pPr>
        <w:ind w:firstLine="540"/>
        <w:rPr>
          <w:sz w:val="22"/>
          <w:szCs w:val="22"/>
        </w:rPr>
      </w:pPr>
    </w:p>
    <w:p w:rsidR="00EB56DD" w:rsidRPr="00FE2BF5" w:rsidRDefault="00EB56DD" w:rsidP="00EB56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№ </w:t>
      </w:r>
      <w:r>
        <w:rPr>
          <w:rFonts w:eastAsiaTheme="minorHAnsi"/>
          <w:sz w:val="22"/>
          <w:szCs w:val="22"/>
          <w:lang w:eastAsia="en-US"/>
        </w:rPr>
        <w:t>131-ФЗ от 06.10.2003</w:t>
      </w:r>
      <w:r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Pr="00FE2BF5">
        <w:rPr>
          <w:sz w:val="22"/>
          <w:szCs w:val="22"/>
        </w:rPr>
        <w:t>Обнинское</w:t>
      </w:r>
      <w:proofErr w:type="spellEnd"/>
      <w:r w:rsidRPr="00FE2BF5">
        <w:rPr>
          <w:sz w:val="22"/>
          <w:szCs w:val="22"/>
        </w:rPr>
        <w:t xml:space="preserve"> городское Собрание</w:t>
      </w:r>
    </w:p>
    <w:p w:rsidR="00EB56DD" w:rsidRPr="00FE2BF5" w:rsidRDefault="00EB56DD" w:rsidP="00EB56DD">
      <w:pPr>
        <w:ind w:left="-142" w:firstLine="682"/>
        <w:jc w:val="both"/>
        <w:rPr>
          <w:sz w:val="22"/>
          <w:szCs w:val="22"/>
        </w:rPr>
      </w:pPr>
    </w:p>
    <w:p w:rsidR="00EB56DD" w:rsidRPr="00FE2BF5" w:rsidRDefault="00EB56DD" w:rsidP="00EB56DD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EB56DD" w:rsidRPr="004C3ED6" w:rsidRDefault="00EB56DD" w:rsidP="00EB56DD">
      <w:pPr>
        <w:ind w:left="-142" w:firstLine="682"/>
        <w:jc w:val="both"/>
        <w:rPr>
          <w:sz w:val="22"/>
          <w:szCs w:val="22"/>
        </w:rPr>
      </w:pPr>
    </w:p>
    <w:p w:rsidR="00EB56DD" w:rsidRPr="006636E8" w:rsidRDefault="00EB56DD" w:rsidP="00EB56DD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913519">
        <w:rPr>
          <w:sz w:val="24"/>
          <w:szCs w:val="24"/>
        </w:rPr>
        <w:t>утвержденный</w:t>
      </w:r>
      <w:proofErr w:type="spellEnd"/>
      <w:r w:rsidRPr="00913519">
        <w:rPr>
          <w:sz w:val="24"/>
          <w:szCs w:val="24"/>
        </w:rPr>
        <w:t xml:space="preserve"> решением городского Собрания  от 04.07.2006 года № 01-24,  </w:t>
      </w:r>
      <w:r w:rsidRPr="006636E8">
        <w:rPr>
          <w:sz w:val="24"/>
          <w:szCs w:val="24"/>
        </w:rPr>
        <w:t>следующие изменения и дополнения:</w:t>
      </w:r>
    </w:p>
    <w:p w:rsidR="00EB56DD" w:rsidRDefault="00EB56DD" w:rsidP="00EB56D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56DD" w:rsidRPr="00DF47DE" w:rsidRDefault="00EB56DD" w:rsidP="00EB56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F47DE">
        <w:rPr>
          <w:rFonts w:eastAsiaTheme="minorHAnsi"/>
          <w:sz w:val="24"/>
          <w:szCs w:val="24"/>
          <w:lang w:eastAsia="en-US"/>
        </w:rPr>
        <w:t>Подпункт 19</w:t>
      </w:r>
      <w:r>
        <w:rPr>
          <w:rFonts w:eastAsiaTheme="minorHAnsi"/>
          <w:sz w:val="24"/>
          <w:szCs w:val="24"/>
          <w:lang w:eastAsia="en-US"/>
        </w:rPr>
        <w:t>)</w:t>
      </w:r>
      <w:r w:rsidRPr="00DF47DE">
        <w:rPr>
          <w:rFonts w:eastAsiaTheme="minorHAnsi"/>
          <w:sz w:val="24"/>
          <w:szCs w:val="24"/>
          <w:lang w:eastAsia="en-US"/>
        </w:rPr>
        <w:t xml:space="preserve"> пункта 1 статьи 8 изложить в следующей редакции:</w:t>
      </w:r>
      <w:proofErr w:type="gramEnd"/>
    </w:p>
    <w:p w:rsidR="00EB56DD" w:rsidRDefault="00EB56DD" w:rsidP="00EB56DD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«19)</w:t>
      </w:r>
      <w:r w:rsidRPr="00DF47DE">
        <w:rPr>
          <w:rFonts w:eastAsiaTheme="minorHAnsi"/>
          <w:sz w:val="24"/>
          <w:szCs w:val="24"/>
          <w:lang w:eastAsia="en-US"/>
        </w:rPr>
        <w:t xml:space="preserve"> обеспечение условий для развития на территории города физической культуры</w:t>
      </w:r>
      <w:r>
        <w:rPr>
          <w:rFonts w:eastAsiaTheme="minorHAnsi"/>
          <w:sz w:val="24"/>
          <w:szCs w:val="24"/>
          <w:lang w:eastAsia="en-US"/>
        </w:rPr>
        <w:t>, школьного спорта</w:t>
      </w:r>
      <w:r w:rsidRPr="00DF47DE">
        <w:rPr>
          <w:rFonts w:eastAsiaTheme="minorHAnsi"/>
          <w:sz w:val="24"/>
          <w:szCs w:val="24"/>
          <w:lang w:eastAsia="en-US"/>
        </w:rPr>
        <w:t xml:space="preserve"> и массового спорта, организация проведения официальных физкультурно-оздоровительных и спортивных мероприятий города</w:t>
      </w:r>
      <w:proofErr w:type="gramStart"/>
      <w:r w:rsidRPr="00DF47DE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sz w:val="24"/>
          <w:szCs w:val="24"/>
          <w:lang w:eastAsia="en-US"/>
        </w:rPr>
        <w:t>,</w:t>
      </w:r>
    </w:p>
    <w:p w:rsidR="00EB56DD" w:rsidRDefault="00EB56DD" w:rsidP="00EB56DD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EB56DD" w:rsidRPr="00A15E45" w:rsidRDefault="00EB56DD" w:rsidP="00EB56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D03A8">
        <w:rPr>
          <w:rFonts w:eastAsiaTheme="minorHAnsi"/>
          <w:bCs/>
          <w:sz w:val="24"/>
          <w:szCs w:val="24"/>
          <w:lang w:eastAsia="en-US"/>
        </w:rPr>
        <w:t>П</w:t>
      </w:r>
      <w:r>
        <w:rPr>
          <w:rFonts w:eastAsiaTheme="minorHAnsi"/>
          <w:bCs/>
          <w:sz w:val="24"/>
          <w:szCs w:val="24"/>
          <w:lang w:eastAsia="en-US"/>
        </w:rPr>
        <w:t>одп</w:t>
      </w:r>
      <w:r w:rsidRPr="005D03A8">
        <w:rPr>
          <w:rFonts w:eastAsiaTheme="minorHAnsi"/>
          <w:bCs/>
          <w:sz w:val="24"/>
          <w:szCs w:val="24"/>
          <w:lang w:eastAsia="en-US"/>
        </w:rPr>
        <w:t xml:space="preserve">ункт 4 </w:t>
      </w:r>
      <w:r>
        <w:rPr>
          <w:rFonts w:eastAsiaTheme="minorHAnsi"/>
          <w:bCs/>
          <w:sz w:val="24"/>
          <w:szCs w:val="24"/>
          <w:lang w:eastAsia="en-US"/>
        </w:rPr>
        <w:t xml:space="preserve">пункта 3 </w:t>
      </w:r>
      <w:r w:rsidRPr="005D03A8">
        <w:rPr>
          <w:rFonts w:eastAsiaTheme="minorHAnsi"/>
          <w:bCs/>
          <w:sz w:val="24"/>
          <w:szCs w:val="24"/>
          <w:lang w:eastAsia="en-US"/>
        </w:rPr>
        <w:t xml:space="preserve">статьи 20 </w:t>
      </w:r>
      <w:r>
        <w:rPr>
          <w:rFonts w:eastAsiaTheme="minorHAnsi"/>
          <w:bCs/>
          <w:sz w:val="24"/>
          <w:szCs w:val="24"/>
          <w:lang w:eastAsia="en-US"/>
        </w:rPr>
        <w:t>дополнить словами</w:t>
      </w:r>
      <w:proofErr w:type="gramStart"/>
      <w:r w:rsidRPr="005D03A8">
        <w:rPr>
          <w:rFonts w:eastAsiaTheme="minorHAnsi"/>
          <w:bCs/>
          <w:sz w:val="24"/>
          <w:szCs w:val="24"/>
          <w:lang w:eastAsia="en-US"/>
        </w:rPr>
        <w:t xml:space="preserve">: </w:t>
      </w:r>
      <w:r w:rsidRPr="00A15E45">
        <w:rPr>
          <w:rFonts w:eastAsiaTheme="minorHAnsi"/>
          <w:bCs/>
          <w:sz w:val="24"/>
          <w:szCs w:val="24"/>
          <w:lang w:eastAsia="en-US"/>
        </w:rPr>
        <w:t>«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A15E45">
        <w:rPr>
          <w:rFonts w:eastAsiaTheme="minorHAnsi"/>
          <w:sz w:val="24"/>
          <w:szCs w:val="24"/>
          <w:lang w:eastAsia="en-US"/>
        </w:rPr>
        <w:t xml:space="preserve">за исключением случаев, если в соответствии со </w:t>
      </w:r>
      <w:proofErr w:type="spellStart"/>
      <w:r w:rsidRPr="00A15E45">
        <w:rPr>
          <w:rFonts w:eastAsiaTheme="minorHAnsi"/>
          <w:sz w:val="24"/>
          <w:szCs w:val="24"/>
          <w:lang w:eastAsia="en-US"/>
        </w:rPr>
        <w:t>статьей</w:t>
      </w:r>
      <w:proofErr w:type="spellEnd"/>
      <w:r w:rsidRPr="00A15E45">
        <w:rPr>
          <w:rFonts w:eastAsiaTheme="minorHAnsi"/>
          <w:sz w:val="24"/>
          <w:szCs w:val="24"/>
          <w:lang w:eastAsia="en-US"/>
        </w:rPr>
        <w:t xml:space="preserve"> 13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</w:t>
      </w:r>
      <w:proofErr w:type="spellStart"/>
      <w:r w:rsidRPr="00A15E45">
        <w:rPr>
          <w:rFonts w:eastAsiaTheme="minorHAnsi"/>
          <w:sz w:val="24"/>
          <w:szCs w:val="24"/>
          <w:lang w:eastAsia="en-US"/>
        </w:rPr>
        <w:t>путем</w:t>
      </w:r>
      <w:proofErr w:type="spellEnd"/>
      <w:r w:rsidRPr="00A15E45">
        <w:rPr>
          <w:rFonts w:eastAsiaTheme="minorHAnsi"/>
          <w:sz w:val="24"/>
          <w:szCs w:val="24"/>
          <w:lang w:eastAsia="en-US"/>
        </w:rPr>
        <w:t xml:space="preserve"> голосования.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EB56DD" w:rsidRPr="005D03A8" w:rsidRDefault="00EB56DD" w:rsidP="00EB56DD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B56DD" w:rsidRPr="005D03A8" w:rsidRDefault="00EB56DD" w:rsidP="00EB56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5D03A8">
        <w:rPr>
          <w:rFonts w:eastAsiaTheme="minorHAnsi"/>
          <w:bCs/>
          <w:sz w:val="24"/>
          <w:szCs w:val="24"/>
          <w:lang w:eastAsia="en-US"/>
        </w:rPr>
        <w:t>В пункте 8 статьи 46 слова «затрат на их денежное содержание» заменить словами «расходов на оплату их труда».</w:t>
      </w: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56DD" w:rsidRPr="00776C8F" w:rsidRDefault="00EB56DD" w:rsidP="00EB56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B56DD" w:rsidRPr="00776C8F" w:rsidRDefault="00EB56DD" w:rsidP="00EB56DD">
      <w:pPr>
        <w:ind w:right="-766" w:firstLine="540"/>
        <w:jc w:val="both"/>
        <w:rPr>
          <w:sz w:val="24"/>
          <w:szCs w:val="24"/>
        </w:rPr>
      </w:pPr>
    </w:p>
    <w:p w:rsidR="00EB56DD" w:rsidRPr="00776C8F" w:rsidRDefault="00EB56DD" w:rsidP="00EB56DD">
      <w:pPr>
        <w:ind w:right="-766" w:firstLine="567"/>
        <w:jc w:val="both"/>
        <w:rPr>
          <w:sz w:val="24"/>
          <w:szCs w:val="24"/>
        </w:rPr>
      </w:pPr>
    </w:p>
    <w:p w:rsidR="00EB56DD" w:rsidRDefault="00EB56DD" w:rsidP="00EB56DD">
      <w:pPr>
        <w:ind w:right="-766" w:firstLine="567"/>
        <w:jc w:val="both"/>
        <w:rPr>
          <w:sz w:val="24"/>
          <w:szCs w:val="24"/>
        </w:rPr>
      </w:pPr>
    </w:p>
    <w:p w:rsidR="00EB56DD" w:rsidRDefault="00EB56DD" w:rsidP="00EB56DD">
      <w:pPr>
        <w:ind w:right="-766" w:firstLine="567"/>
        <w:jc w:val="both"/>
        <w:rPr>
          <w:sz w:val="24"/>
          <w:szCs w:val="24"/>
        </w:rPr>
      </w:pPr>
    </w:p>
    <w:p w:rsidR="00EB56DD" w:rsidRPr="00776C8F" w:rsidRDefault="00EB56DD" w:rsidP="00EB56DD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EB56DD" w:rsidRDefault="00EB56DD" w:rsidP="00EB56DD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p w:rsidR="00EB56DD" w:rsidRDefault="00EB56DD" w:rsidP="00EB56DD">
      <w:pPr>
        <w:ind w:right="-766" w:firstLine="567"/>
        <w:jc w:val="both"/>
        <w:rPr>
          <w:sz w:val="24"/>
          <w:szCs w:val="24"/>
        </w:rPr>
      </w:pP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EB56DD" w:rsidRDefault="00EB56DD" w:rsidP="00EB56D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D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B56DD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D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D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2015-09-03T11:43:00Z</dcterms:created>
  <dcterms:modified xsi:type="dcterms:W3CDTF">2015-09-03T11:44:00Z</dcterms:modified>
</cp:coreProperties>
</file>